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E5" w:rsidRDefault="00C965E5" w:rsidP="00C965E5">
      <w:pPr>
        <w:jc w:val="center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t>WEEK 10</w:t>
      </w:r>
    </w:p>
    <w:tbl>
      <w:tblPr>
        <w:tblStyle w:val="TableGrid"/>
        <w:tblW w:w="9842" w:type="dxa"/>
        <w:tblInd w:w="-289" w:type="dxa"/>
        <w:tblLook w:val="04A0" w:firstRow="1" w:lastRow="0" w:firstColumn="1" w:lastColumn="0" w:noHBand="0" w:noVBand="1"/>
      </w:tblPr>
      <w:tblGrid>
        <w:gridCol w:w="1994"/>
        <w:gridCol w:w="984"/>
        <w:gridCol w:w="1559"/>
        <w:gridCol w:w="283"/>
        <w:gridCol w:w="724"/>
        <w:gridCol w:w="2395"/>
        <w:gridCol w:w="992"/>
        <w:gridCol w:w="911"/>
      </w:tblGrid>
      <w:tr w:rsidR="00C965E5" w:rsidRPr="00F13120" w:rsidTr="00A31D3A">
        <w:trPr>
          <w:trHeight w:val="350"/>
        </w:trPr>
        <w:tc>
          <w:tcPr>
            <w:tcW w:w="2978" w:type="dxa"/>
            <w:gridSpan w:val="2"/>
            <w:shd w:val="clear" w:color="auto" w:fill="EDEDED" w:themeFill="accent3" w:themeFillTint="33"/>
            <w:vAlign w:val="center"/>
          </w:tcPr>
          <w:p w:rsidR="00C965E5" w:rsidRPr="00934D3A" w:rsidRDefault="00C965E5" w:rsidP="00A31D3A">
            <w:pPr>
              <w:rPr>
                <w:rFonts w:ascii="Gill Sans MT" w:eastAsia="Gill Sans MT" w:hAnsi="Gill Sans MT" w:cs="Gill Sans MT"/>
              </w:rPr>
            </w:pPr>
            <w:r w:rsidRPr="00984F0C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566" w:type="dxa"/>
            <w:gridSpan w:val="3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98" w:type="dxa"/>
            <w:gridSpan w:val="3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13120">
              <w:rPr>
                <w:rFonts w:ascii="Gill Sans MT" w:hAnsi="Gill Sans MT" w:cs="Tahoma"/>
              </w:rPr>
              <w:t>R.M.E</w:t>
            </w:r>
          </w:p>
        </w:tc>
      </w:tr>
      <w:tr w:rsidR="00C965E5" w:rsidRPr="00F13120" w:rsidTr="00A31D3A">
        <w:trPr>
          <w:trHeight w:val="359"/>
        </w:trPr>
        <w:tc>
          <w:tcPr>
            <w:tcW w:w="5544" w:type="dxa"/>
            <w:gridSpan w:val="5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98" w:type="dxa"/>
            <w:gridSpan w:val="3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505EC">
              <w:rPr>
                <w:rFonts w:ascii="Gill Sans MT" w:hAnsi="Gill Sans MT"/>
              </w:rPr>
              <w:t>Economic Life</w:t>
            </w:r>
          </w:p>
        </w:tc>
      </w:tr>
      <w:tr w:rsidR="00C965E5" w:rsidRPr="00F13120" w:rsidTr="00A31D3A">
        <w:trPr>
          <w:trHeight w:val="341"/>
        </w:trPr>
        <w:tc>
          <w:tcPr>
            <w:tcW w:w="2978" w:type="dxa"/>
            <w:gridSpan w:val="2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566" w:type="dxa"/>
            <w:gridSpan w:val="3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98" w:type="dxa"/>
            <w:gridSpan w:val="3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505EC">
              <w:rPr>
                <w:rFonts w:ascii="Gill Sans MT" w:hAnsi="Gill Sans MT"/>
              </w:rPr>
              <w:t>Bribery &amp; Corruption</w:t>
            </w:r>
          </w:p>
        </w:tc>
      </w:tr>
      <w:tr w:rsidR="00C965E5" w:rsidRPr="00F13120" w:rsidTr="00A31D3A">
        <w:trPr>
          <w:trHeight w:val="474"/>
        </w:trPr>
        <w:tc>
          <w:tcPr>
            <w:tcW w:w="4537" w:type="dxa"/>
            <w:gridSpan w:val="3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965E5" w:rsidRPr="00F13120" w:rsidRDefault="00C965E5" w:rsidP="00A31D3A">
            <w:pPr>
              <w:rPr>
                <w:rFonts w:ascii="Gill Sans MT" w:hAnsi="Gill Sans MT" w:cs="Tahoma"/>
                <w:sz w:val="20"/>
              </w:rPr>
            </w:pPr>
            <w:r w:rsidRPr="006505EC">
              <w:rPr>
                <w:rFonts w:ascii="Gill Sans MT" w:hAnsi="Gill Sans MT" w:cs="Tahoma"/>
              </w:rPr>
              <w:t>B8 6.2.1: Explain the need to avoid bribery and corruption and the ways to do so.</w:t>
            </w:r>
          </w:p>
        </w:tc>
        <w:tc>
          <w:tcPr>
            <w:tcW w:w="4394" w:type="dxa"/>
            <w:gridSpan w:val="4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965E5" w:rsidRPr="0002722A" w:rsidRDefault="00C965E5" w:rsidP="00A31D3A">
            <w:pPr>
              <w:rPr>
                <w:rFonts w:ascii="Gill Sans MT" w:hAnsi="Gill Sans MT"/>
              </w:rPr>
            </w:pPr>
            <w:r w:rsidRPr="006505EC">
              <w:rPr>
                <w:rFonts w:ascii="Gill Sans MT" w:hAnsi="Gill Sans MT"/>
              </w:rPr>
              <w:t>B8 6.2.1.2: Identify the causes and effects of bribery and corruption</w:t>
            </w:r>
          </w:p>
        </w:tc>
        <w:tc>
          <w:tcPr>
            <w:tcW w:w="911" w:type="dxa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965E5" w:rsidRPr="00F13120" w:rsidRDefault="00C965E5" w:rsidP="00A31D3A">
            <w:pPr>
              <w:rPr>
                <w:rFonts w:ascii="Gill Sans MT" w:hAnsi="Gill Sans MT" w:cs="Tahoma"/>
                <w:sz w:val="20"/>
              </w:rPr>
            </w:pPr>
          </w:p>
          <w:p w:rsidR="00C965E5" w:rsidRPr="00F13120" w:rsidRDefault="00C965E5" w:rsidP="00A31D3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</w:t>
            </w:r>
            <w:r w:rsidRPr="00F13120">
              <w:rPr>
                <w:rFonts w:ascii="Gill Sans MT" w:hAnsi="Gill Sans MT" w:cs="Tahoma"/>
                <w:sz w:val="20"/>
              </w:rPr>
              <w:t xml:space="preserve"> OF 2</w:t>
            </w:r>
          </w:p>
        </w:tc>
      </w:tr>
      <w:tr w:rsidR="00C965E5" w:rsidRPr="00F13120" w:rsidTr="00A31D3A">
        <w:trPr>
          <w:trHeight w:val="494"/>
        </w:trPr>
        <w:tc>
          <w:tcPr>
            <w:tcW w:w="4820" w:type="dxa"/>
            <w:gridSpan w:val="4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965E5" w:rsidRPr="00FB1A82" w:rsidRDefault="00C965E5" w:rsidP="00A31D3A">
            <w:pPr>
              <w:rPr>
                <w:rFonts w:ascii="Gill Sans MT" w:hAnsi="Gill Sans MT"/>
              </w:rPr>
            </w:pPr>
            <w:r w:rsidRPr="00FB1A82">
              <w:rPr>
                <w:rFonts w:ascii="Gill Sans MT" w:hAnsi="Gill Sans MT" w:cs="Tahoma"/>
              </w:rPr>
              <w:t xml:space="preserve">Learners can </w:t>
            </w:r>
            <w:r>
              <w:rPr>
                <w:rFonts w:ascii="Gill Sans MT" w:hAnsi="Gill Sans MT"/>
              </w:rPr>
              <w:t>i</w:t>
            </w:r>
            <w:r w:rsidRPr="006505EC">
              <w:rPr>
                <w:rFonts w:ascii="Gill Sans MT" w:hAnsi="Gill Sans MT"/>
              </w:rPr>
              <w:t>dentify the causes and effects of bribery and corruption</w:t>
            </w:r>
          </w:p>
        </w:tc>
        <w:tc>
          <w:tcPr>
            <w:tcW w:w="5022" w:type="dxa"/>
            <w:gridSpan w:val="4"/>
            <w:shd w:val="clear" w:color="auto" w:fill="EDEDED" w:themeFill="accent3" w:themeFillTint="33"/>
            <w:vAlign w:val="center"/>
          </w:tcPr>
          <w:p w:rsidR="00C965E5" w:rsidRPr="003C718C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3C718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965E5" w:rsidRPr="003C718C" w:rsidRDefault="00C965E5" w:rsidP="00A31D3A">
            <w:pPr>
              <w:rPr>
                <w:rFonts w:ascii="Gill Sans MT" w:hAnsi="Gill Sans MT" w:cs="Tahoma"/>
                <w:sz w:val="20"/>
              </w:rPr>
            </w:pPr>
            <w:r w:rsidRPr="003C718C">
              <w:rPr>
                <w:rFonts w:ascii="Gill Sans MT" w:hAnsi="Gill Sans MT"/>
              </w:rPr>
              <w:t xml:space="preserve">Creativity and Innovation, </w:t>
            </w:r>
            <w:proofErr w:type="spellStart"/>
            <w:r w:rsidRPr="003C718C">
              <w:rPr>
                <w:rFonts w:ascii="Gill Sans MT" w:hAnsi="Gill Sans MT"/>
              </w:rPr>
              <w:t>Comm</w:t>
            </w:r>
            <w:proofErr w:type="spellEnd"/>
            <w:r w:rsidRPr="003C718C">
              <w:rPr>
                <w:rFonts w:ascii="Gill Sans MT" w:hAnsi="Gill Sans MT"/>
              </w:rPr>
              <w:t xml:space="preserve"> &amp; Collaboration, Digital Literacy, Critical thinking and Problem solving. </w:t>
            </w:r>
          </w:p>
        </w:tc>
      </w:tr>
      <w:tr w:rsidR="00C965E5" w:rsidRPr="00F13120" w:rsidTr="00A31D3A">
        <w:trPr>
          <w:trHeight w:val="332"/>
        </w:trPr>
        <w:tc>
          <w:tcPr>
            <w:tcW w:w="9842" w:type="dxa"/>
            <w:gridSpan w:val="8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R.M.E Curriculum Pg. 40</w:t>
            </w:r>
          </w:p>
        </w:tc>
      </w:tr>
      <w:tr w:rsidR="00C965E5" w:rsidRPr="00F13120" w:rsidTr="00A31D3A">
        <w:tc>
          <w:tcPr>
            <w:tcW w:w="9842" w:type="dxa"/>
            <w:gridSpan w:val="8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</w:p>
        </w:tc>
      </w:tr>
      <w:tr w:rsidR="00C965E5" w:rsidRPr="00F13120" w:rsidTr="00A31D3A">
        <w:tc>
          <w:tcPr>
            <w:tcW w:w="1994" w:type="dxa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Phase/Duration</w:t>
            </w:r>
          </w:p>
        </w:tc>
        <w:tc>
          <w:tcPr>
            <w:tcW w:w="5945" w:type="dxa"/>
            <w:gridSpan w:val="5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Learners Activities</w:t>
            </w:r>
          </w:p>
        </w:tc>
        <w:tc>
          <w:tcPr>
            <w:tcW w:w="1903" w:type="dxa"/>
            <w:gridSpan w:val="2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Resources</w:t>
            </w:r>
          </w:p>
        </w:tc>
      </w:tr>
      <w:tr w:rsidR="00C965E5" w:rsidRPr="00F13120" w:rsidTr="00A31D3A">
        <w:trPr>
          <w:trHeight w:val="1070"/>
        </w:trPr>
        <w:tc>
          <w:tcPr>
            <w:tcW w:w="1994" w:type="dxa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1: </w:t>
            </w:r>
            <w:r w:rsidRPr="00F1312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45" w:type="dxa"/>
            <w:gridSpan w:val="5"/>
          </w:tcPr>
          <w:p w:rsidR="00C965E5" w:rsidRPr="00534D4C" w:rsidRDefault="00C965E5" w:rsidP="00A31D3A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Revise with learners to review their understanding in the previous lesson.</w:t>
            </w:r>
          </w:p>
          <w:p w:rsidR="00C965E5" w:rsidRPr="00534D4C" w:rsidRDefault="00C965E5" w:rsidP="00A31D3A">
            <w:pPr>
              <w:pStyle w:val="Default"/>
              <w:rPr>
                <w:sz w:val="22"/>
              </w:rPr>
            </w:pPr>
          </w:p>
          <w:p w:rsidR="00C965E5" w:rsidRPr="00534D4C" w:rsidRDefault="00C965E5" w:rsidP="00A31D3A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1903" w:type="dxa"/>
            <w:gridSpan w:val="2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</w:p>
        </w:tc>
      </w:tr>
      <w:tr w:rsidR="00C965E5" w:rsidRPr="00F13120" w:rsidTr="00A31D3A">
        <w:trPr>
          <w:trHeight w:val="521"/>
        </w:trPr>
        <w:tc>
          <w:tcPr>
            <w:tcW w:w="1994" w:type="dxa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HASE 2: </w:t>
            </w:r>
            <w:r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945" w:type="dxa"/>
            <w:gridSpan w:val="5"/>
          </w:tcPr>
          <w:p w:rsidR="00C965E5" w:rsidRPr="00DD1340" w:rsidRDefault="00C965E5" w:rsidP="00A31D3A">
            <w:pPr>
              <w:pStyle w:val="Defaul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Brainstorm learners to discuss</w:t>
            </w:r>
            <w:r w:rsidRPr="00DD1340">
              <w:rPr>
                <w:rFonts w:cstheme="minorHAnsi"/>
                <w:szCs w:val="20"/>
              </w:rPr>
              <w:t xml:space="preserve"> the common causes of bribery and corruption, including: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Cs w:val="20"/>
              </w:rPr>
            </w:pPr>
            <w:r w:rsidRPr="00DD1340">
              <w:rPr>
                <w:rFonts w:cstheme="minorHAnsi"/>
                <w:szCs w:val="20"/>
              </w:rPr>
              <w:t>Weak legal and regulatory systems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Cs w:val="20"/>
              </w:rPr>
            </w:pPr>
            <w:r w:rsidRPr="00DD1340">
              <w:rPr>
                <w:rFonts w:cstheme="minorHAnsi"/>
                <w:szCs w:val="20"/>
              </w:rPr>
              <w:t>Lack of transparency and accountability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Cs w:val="20"/>
              </w:rPr>
            </w:pPr>
            <w:r w:rsidRPr="00DD1340">
              <w:rPr>
                <w:rFonts w:cstheme="minorHAnsi"/>
                <w:szCs w:val="20"/>
              </w:rPr>
              <w:t>Poverty and inequality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Cs w:val="20"/>
              </w:rPr>
            </w:pPr>
            <w:r w:rsidRPr="00DD1340">
              <w:rPr>
                <w:rFonts w:cstheme="minorHAnsi"/>
                <w:szCs w:val="20"/>
              </w:rPr>
              <w:t>Greed and unethical behavior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Cs w:val="20"/>
              </w:rPr>
            </w:pPr>
            <w:r w:rsidRPr="00DD1340">
              <w:rPr>
                <w:rFonts w:cstheme="minorHAnsi"/>
                <w:szCs w:val="20"/>
              </w:rPr>
              <w:t>Ineffective law enforcement</w:t>
            </w:r>
          </w:p>
          <w:p w:rsidR="00C965E5" w:rsidRDefault="00C965E5" w:rsidP="00C965E5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Cs w:val="20"/>
              </w:rPr>
            </w:pPr>
            <w:r w:rsidRPr="00DD1340">
              <w:rPr>
                <w:rFonts w:cstheme="minorHAnsi"/>
                <w:szCs w:val="20"/>
              </w:rPr>
              <w:t>Political instability</w:t>
            </w: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</w:p>
          <w:p w:rsidR="00C965E5" w:rsidRPr="00DD1340" w:rsidRDefault="00C965E5" w:rsidP="00A31D3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DD1340">
              <w:rPr>
                <w:rFonts w:cstheme="minorHAnsi"/>
                <w:sz w:val="22"/>
                <w:szCs w:val="20"/>
              </w:rPr>
              <w:t>Discuss the consequences of bribery and corruption using a slide: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0"/>
              </w:rPr>
            </w:pPr>
            <w:r w:rsidRPr="00DD1340">
              <w:rPr>
                <w:rFonts w:cstheme="minorHAnsi"/>
                <w:sz w:val="22"/>
                <w:szCs w:val="20"/>
              </w:rPr>
              <w:t>Undermining trust in institutions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0"/>
              </w:rPr>
            </w:pPr>
            <w:r w:rsidRPr="00DD1340">
              <w:rPr>
                <w:rFonts w:cstheme="minorHAnsi"/>
                <w:sz w:val="22"/>
                <w:szCs w:val="20"/>
              </w:rPr>
              <w:t>Economic damage and hindering development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0"/>
              </w:rPr>
            </w:pPr>
            <w:r w:rsidRPr="00DD1340">
              <w:rPr>
                <w:rFonts w:cstheme="minorHAnsi"/>
                <w:sz w:val="22"/>
                <w:szCs w:val="20"/>
              </w:rPr>
              <w:t>Impeding social progress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0"/>
              </w:rPr>
            </w:pPr>
            <w:r w:rsidRPr="00DD1340">
              <w:rPr>
                <w:rFonts w:cstheme="minorHAnsi"/>
                <w:sz w:val="22"/>
                <w:szCs w:val="20"/>
              </w:rPr>
              <w:t>Distorting fair competition</w:t>
            </w:r>
          </w:p>
          <w:p w:rsidR="00C965E5" w:rsidRPr="00DD1340" w:rsidRDefault="00C965E5" w:rsidP="00C965E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0"/>
              </w:rPr>
            </w:pPr>
            <w:r w:rsidRPr="00DD1340">
              <w:rPr>
                <w:rFonts w:cstheme="minorHAnsi"/>
                <w:sz w:val="22"/>
                <w:szCs w:val="20"/>
              </w:rPr>
              <w:t>Weakening rule of law</w:t>
            </w:r>
          </w:p>
          <w:p w:rsidR="00C965E5" w:rsidRDefault="00C965E5" w:rsidP="00C965E5">
            <w:pPr>
              <w:pStyle w:val="Default"/>
              <w:numPr>
                <w:ilvl w:val="0"/>
                <w:numId w:val="2"/>
              </w:numPr>
              <w:rPr>
                <w:rFonts w:cstheme="minorHAnsi"/>
                <w:sz w:val="22"/>
                <w:szCs w:val="20"/>
              </w:rPr>
            </w:pPr>
            <w:r w:rsidRPr="00DD1340">
              <w:rPr>
                <w:rFonts w:cstheme="minorHAnsi"/>
                <w:sz w:val="22"/>
                <w:szCs w:val="20"/>
              </w:rPr>
              <w:t>Eroding public service</w:t>
            </w:r>
            <w:r>
              <w:rPr>
                <w:rFonts w:cstheme="minorHAnsi"/>
                <w:sz w:val="22"/>
                <w:szCs w:val="20"/>
              </w:rPr>
              <w:t>s</w:t>
            </w:r>
          </w:p>
          <w:p w:rsidR="00C965E5" w:rsidRDefault="00C965E5" w:rsidP="00A31D3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C965E5" w:rsidRDefault="00C965E5" w:rsidP="00A31D3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911C1D">
              <w:rPr>
                <w:rFonts w:cstheme="minorHAnsi"/>
                <w:sz w:val="22"/>
                <w:szCs w:val="20"/>
              </w:rPr>
              <w:t xml:space="preserve">Provide </w:t>
            </w:r>
            <w:r>
              <w:rPr>
                <w:rFonts w:cstheme="minorHAnsi"/>
                <w:sz w:val="22"/>
                <w:szCs w:val="20"/>
              </w:rPr>
              <w:t>learners</w:t>
            </w:r>
            <w:r w:rsidRPr="00911C1D">
              <w:rPr>
                <w:rFonts w:cstheme="minorHAnsi"/>
                <w:sz w:val="22"/>
                <w:szCs w:val="20"/>
              </w:rPr>
              <w:t xml:space="preserve"> with handouts containing real-world case studies of bribery and corruption scandals. Allow them time to read and discuss the cases in small groups, and then share their findings with the class.</w:t>
            </w:r>
          </w:p>
          <w:p w:rsidR="00C965E5" w:rsidRDefault="00C965E5" w:rsidP="00A31D3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C965E5" w:rsidRPr="00911C1D" w:rsidRDefault="00C965E5" w:rsidP="00A31D3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911C1D">
              <w:rPr>
                <w:rFonts w:cstheme="minorHAnsi"/>
                <w:sz w:val="22"/>
                <w:szCs w:val="20"/>
              </w:rPr>
              <w:t>Lead a class discussion addressing the following questions:</w:t>
            </w:r>
          </w:p>
          <w:p w:rsidR="00C965E5" w:rsidRPr="00911C1D" w:rsidRDefault="00C965E5" w:rsidP="00A31D3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C965E5" w:rsidRPr="00911C1D" w:rsidRDefault="00C965E5" w:rsidP="00C965E5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911C1D">
              <w:rPr>
                <w:rFonts w:cstheme="minorHAnsi"/>
                <w:sz w:val="22"/>
                <w:szCs w:val="20"/>
              </w:rPr>
              <w:t>How do the causes of bribery and corruption relate to the effects?</w:t>
            </w:r>
          </w:p>
          <w:p w:rsidR="00C965E5" w:rsidRPr="00911C1D" w:rsidRDefault="00C965E5" w:rsidP="00C965E5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911C1D">
              <w:rPr>
                <w:rFonts w:cstheme="minorHAnsi"/>
                <w:sz w:val="22"/>
                <w:szCs w:val="20"/>
              </w:rPr>
              <w:t>Why is it important for individuals and societies to address these issues?</w:t>
            </w:r>
          </w:p>
          <w:p w:rsidR="00C965E5" w:rsidRDefault="00C965E5" w:rsidP="00C965E5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2"/>
                <w:szCs w:val="20"/>
              </w:rPr>
            </w:pPr>
            <w:r w:rsidRPr="00911C1D">
              <w:rPr>
                <w:rFonts w:cstheme="minorHAnsi"/>
                <w:sz w:val="22"/>
                <w:szCs w:val="20"/>
              </w:rPr>
              <w:lastRenderedPageBreak/>
              <w:t>How can individuals contribute to reducing bribery and corruption?</w:t>
            </w:r>
          </w:p>
          <w:p w:rsidR="00C965E5" w:rsidRDefault="00C965E5" w:rsidP="00A31D3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C965E5" w:rsidRPr="00911C1D" w:rsidRDefault="00C965E5" w:rsidP="00A31D3A">
            <w:pPr>
              <w:pStyle w:val="Default"/>
              <w:rPr>
                <w:rFonts w:cstheme="minorHAnsi"/>
                <w:sz w:val="22"/>
                <w:szCs w:val="20"/>
                <w:u w:val="single"/>
              </w:rPr>
            </w:pPr>
            <w:r w:rsidRPr="00911C1D">
              <w:rPr>
                <w:rFonts w:cstheme="minorHAnsi"/>
                <w:sz w:val="22"/>
                <w:szCs w:val="20"/>
                <w:u w:val="single"/>
              </w:rPr>
              <w:t>Assessment</w:t>
            </w:r>
          </w:p>
          <w:p w:rsidR="00C965E5" w:rsidRPr="00827F0C" w:rsidRDefault="00C965E5" w:rsidP="00A31D3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911C1D">
              <w:rPr>
                <w:rFonts w:cstheme="minorHAnsi"/>
                <w:sz w:val="22"/>
                <w:szCs w:val="20"/>
              </w:rPr>
              <w:t xml:space="preserve">Ask </w:t>
            </w:r>
            <w:r>
              <w:rPr>
                <w:rFonts w:cstheme="minorHAnsi"/>
                <w:sz w:val="22"/>
                <w:szCs w:val="20"/>
              </w:rPr>
              <w:t>learners</w:t>
            </w:r>
            <w:r w:rsidRPr="00911C1D">
              <w:rPr>
                <w:rFonts w:cstheme="minorHAnsi"/>
                <w:sz w:val="22"/>
                <w:szCs w:val="20"/>
              </w:rPr>
              <w:t xml:space="preserve"> to research a recent case of bribery or corruption and write a short essay analyzing its causes, effects, and potential solutions.</w:t>
            </w:r>
          </w:p>
        </w:tc>
        <w:tc>
          <w:tcPr>
            <w:tcW w:w="1903" w:type="dxa"/>
            <w:gridSpan w:val="2"/>
          </w:tcPr>
          <w:p w:rsidR="00C965E5" w:rsidRPr="004E6987" w:rsidRDefault="00C965E5" w:rsidP="00A31D3A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lastRenderedPageBreak/>
              <w:t>Pictures and charts</w:t>
            </w:r>
          </w:p>
        </w:tc>
      </w:tr>
      <w:tr w:rsidR="00C965E5" w:rsidRPr="00F13120" w:rsidTr="00A31D3A">
        <w:trPr>
          <w:trHeight w:val="87"/>
        </w:trPr>
        <w:tc>
          <w:tcPr>
            <w:tcW w:w="1994" w:type="dxa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3: </w:t>
            </w:r>
            <w:r w:rsidRPr="00F1312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45" w:type="dxa"/>
            <w:gridSpan w:val="5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C965E5" w:rsidRPr="00F13120" w:rsidRDefault="00C965E5" w:rsidP="00A31D3A">
            <w:pPr>
              <w:rPr>
                <w:rFonts w:ascii="Gill Sans MT" w:hAnsi="Gill Sans MT"/>
              </w:rPr>
            </w:pPr>
          </w:p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903" w:type="dxa"/>
            <w:gridSpan w:val="2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</w:p>
        </w:tc>
      </w:tr>
    </w:tbl>
    <w:p w:rsidR="00C965E5" w:rsidRDefault="00C965E5" w:rsidP="00C965E5">
      <w:pPr>
        <w:rPr>
          <w:rFonts w:ascii="Gill Sans MT" w:hAnsi="Gill Sans MT"/>
          <w:sz w:val="28"/>
        </w:rPr>
      </w:pPr>
    </w:p>
    <w:p w:rsidR="00C965E5" w:rsidRDefault="00C965E5" w:rsidP="00C965E5">
      <w:pPr>
        <w:rPr>
          <w:rFonts w:ascii="Gill Sans MT" w:hAnsi="Gill Sans MT"/>
          <w:sz w:val="28"/>
        </w:rPr>
      </w:pPr>
    </w:p>
    <w:p w:rsidR="00C965E5" w:rsidRDefault="00C965E5" w:rsidP="00C965E5">
      <w:pPr>
        <w:rPr>
          <w:rFonts w:ascii="Gill Sans MT" w:hAnsi="Gill Sans MT"/>
          <w:sz w:val="28"/>
        </w:rPr>
      </w:pPr>
    </w:p>
    <w:p w:rsidR="00C965E5" w:rsidRDefault="00C965E5" w:rsidP="00C965E5">
      <w:pPr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w:br w:type="page"/>
      </w:r>
    </w:p>
    <w:p w:rsidR="00C965E5" w:rsidRDefault="00C965E5" w:rsidP="00C965E5">
      <w:pPr>
        <w:rPr>
          <w:rFonts w:ascii="Gill Sans MT" w:hAnsi="Gill Sans MT"/>
          <w:sz w:val="28"/>
        </w:rPr>
      </w:pPr>
    </w:p>
    <w:tbl>
      <w:tblPr>
        <w:tblStyle w:val="TableGrid"/>
        <w:tblW w:w="9842" w:type="dxa"/>
        <w:tblInd w:w="-289" w:type="dxa"/>
        <w:tblLook w:val="04A0" w:firstRow="1" w:lastRow="0" w:firstColumn="1" w:lastColumn="0" w:noHBand="0" w:noVBand="1"/>
      </w:tblPr>
      <w:tblGrid>
        <w:gridCol w:w="1994"/>
        <w:gridCol w:w="984"/>
        <w:gridCol w:w="1559"/>
        <w:gridCol w:w="1007"/>
        <w:gridCol w:w="552"/>
        <w:gridCol w:w="1843"/>
        <w:gridCol w:w="992"/>
        <w:gridCol w:w="911"/>
      </w:tblGrid>
      <w:tr w:rsidR="00C965E5" w:rsidRPr="00F13120" w:rsidTr="00A31D3A">
        <w:trPr>
          <w:trHeight w:val="350"/>
        </w:trPr>
        <w:tc>
          <w:tcPr>
            <w:tcW w:w="2978" w:type="dxa"/>
            <w:gridSpan w:val="2"/>
            <w:shd w:val="clear" w:color="auto" w:fill="EDEDED" w:themeFill="accent3" w:themeFillTint="33"/>
            <w:vAlign w:val="center"/>
          </w:tcPr>
          <w:p w:rsidR="00C965E5" w:rsidRPr="00934D3A" w:rsidRDefault="00C965E5" w:rsidP="00A31D3A">
            <w:pPr>
              <w:rPr>
                <w:rFonts w:ascii="Gill Sans MT" w:eastAsia="Gill Sans MT" w:hAnsi="Gill Sans MT" w:cs="Gill Sans MT"/>
              </w:rPr>
            </w:pPr>
            <w:r w:rsidRPr="00984F0C">
              <w:rPr>
                <w:rFonts w:ascii="Gill Sans MT" w:eastAsia="Gill Sans MT" w:hAnsi="Gill Sans MT" w:cs="Gill Sans MT"/>
                <w:b/>
              </w:rPr>
              <w:t xml:space="preserve">Week Ending: </w:t>
            </w:r>
          </w:p>
        </w:tc>
        <w:tc>
          <w:tcPr>
            <w:tcW w:w="2566" w:type="dxa"/>
            <w:gridSpan w:val="2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298" w:type="dxa"/>
            <w:gridSpan w:val="4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F13120">
              <w:rPr>
                <w:rFonts w:ascii="Gill Sans MT" w:hAnsi="Gill Sans MT" w:cs="Tahoma"/>
              </w:rPr>
              <w:t>R.M.E</w:t>
            </w:r>
          </w:p>
        </w:tc>
      </w:tr>
      <w:tr w:rsidR="00C965E5" w:rsidRPr="00F13120" w:rsidTr="00A31D3A">
        <w:trPr>
          <w:trHeight w:val="359"/>
        </w:trPr>
        <w:tc>
          <w:tcPr>
            <w:tcW w:w="5544" w:type="dxa"/>
            <w:gridSpan w:val="4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98" w:type="dxa"/>
            <w:gridSpan w:val="4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6505EC">
              <w:rPr>
                <w:rFonts w:ascii="Gill Sans MT" w:hAnsi="Gill Sans MT"/>
              </w:rPr>
              <w:t>Economic Life</w:t>
            </w:r>
          </w:p>
        </w:tc>
      </w:tr>
      <w:tr w:rsidR="00C965E5" w:rsidRPr="00F13120" w:rsidTr="00A31D3A">
        <w:trPr>
          <w:trHeight w:val="341"/>
        </w:trPr>
        <w:tc>
          <w:tcPr>
            <w:tcW w:w="2978" w:type="dxa"/>
            <w:gridSpan w:val="2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B8</w:t>
            </w:r>
          </w:p>
        </w:tc>
        <w:tc>
          <w:tcPr>
            <w:tcW w:w="2566" w:type="dxa"/>
            <w:gridSpan w:val="2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98" w:type="dxa"/>
            <w:gridSpan w:val="4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6505EC">
              <w:rPr>
                <w:rFonts w:ascii="Gill Sans MT" w:hAnsi="Gill Sans MT"/>
              </w:rPr>
              <w:t>Bribery &amp; Corruption</w:t>
            </w:r>
          </w:p>
        </w:tc>
      </w:tr>
      <w:tr w:rsidR="00C965E5" w:rsidRPr="00F13120" w:rsidTr="00A31D3A">
        <w:trPr>
          <w:trHeight w:val="474"/>
        </w:trPr>
        <w:tc>
          <w:tcPr>
            <w:tcW w:w="4537" w:type="dxa"/>
            <w:gridSpan w:val="3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C965E5" w:rsidRPr="00F13120" w:rsidRDefault="00C965E5" w:rsidP="00A31D3A">
            <w:pPr>
              <w:rPr>
                <w:rFonts w:ascii="Gill Sans MT" w:hAnsi="Gill Sans MT" w:cs="Tahoma"/>
                <w:sz w:val="20"/>
              </w:rPr>
            </w:pPr>
            <w:r w:rsidRPr="006505EC">
              <w:rPr>
                <w:rFonts w:ascii="Gill Sans MT" w:hAnsi="Gill Sans MT" w:cs="Tahoma"/>
              </w:rPr>
              <w:t>B8 6.2.1: Explain the need to avoid bribery and corruption and the ways to do so.</w:t>
            </w:r>
          </w:p>
        </w:tc>
        <w:tc>
          <w:tcPr>
            <w:tcW w:w="4394" w:type="dxa"/>
            <w:gridSpan w:val="4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C965E5" w:rsidRPr="0002722A" w:rsidRDefault="00C965E5" w:rsidP="00A31D3A">
            <w:pPr>
              <w:rPr>
                <w:rFonts w:ascii="Gill Sans MT" w:hAnsi="Gill Sans MT"/>
              </w:rPr>
            </w:pPr>
            <w:r w:rsidRPr="006505EC">
              <w:rPr>
                <w:rFonts w:ascii="Gill Sans MT" w:hAnsi="Gill Sans MT"/>
              </w:rPr>
              <w:t>B8 6.2.1.2: Identify the causes and effects of bribery and corruption</w:t>
            </w:r>
          </w:p>
        </w:tc>
        <w:tc>
          <w:tcPr>
            <w:tcW w:w="911" w:type="dxa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C965E5" w:rsidRPr="00F13120" w:rsidRDefault="00C965E5" w:rsidP="00A31D3A">
            <w:pPr>
              <w:rPr>
                <w:rFonts w:ascii="Gill Sans MT" w:hAnsi="Gill Sans MT" w:cs="Tahoma"/>
                <w:sz w:val="20"/>
              </w:rPr>
            </w:pPr>
          </w:p>
          <w:p w:rsidR="00C965E5" w:rsidRPr="00F13120" w:rsidRDefault="00C965E5" w:rsidP="00A31D3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</w:t>
            </w:r>
            <w:r w:rsidRPr="00F13120">
              <w:rPr>
                <w:rFonts w:ascii="Gill Sans MT" w:hAnsi="Gill Sans MT" w:cs="Tahoma"/>
                <w:sz w:val="20"/>
              </w:rPr>
              <w:t xml:space="preserve"> OF 2</w:t>
            </w:r>
          </w:p>
        </w:tc>
      </w:tr>
      <w:tr w:rsidR="00C965E5" w:rsidRPr="00F13120" w:rsidTr="00A31D3A">
        <w:trPr>
          <w:trHeight w:val="494"/>
        </w:trPr>
        <w:tc>
          <w:tcPr>
            <w:tcW w:w="6096" w:type="dxa"/>
            <w:gridSpan w:val="5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C965E5" w:rsidRPr="00FB1A82" w:rsidRDefault="00C965E5" w:rsidP="00A31D3A">
            <w:pPr>
              <w:rPr>
                <w:rFonts w:ascii="Gill Sans MT" w:hAnsi="Gill Sans MT"/>
              </w:rPr>
            </w:pPr>
            <w:r w:rsidRPr="00FB1A82">
              <w:rPr>
                <w:rFonts w:ascii="Gill Sans MT" w:hAnsi="Gill Sans MT" w:cs="Tahoma"/>
              </w:rPr>
              <w:t xml:space="preserve">Learners can </w:t>
            </w:r>
            <w:r w:rsidRPr="00911C1D">
              <w:rPr>
                <w:rFonts w:ascii="Gill Sans MT" w:hAnsi="Gill Sans MT"/>
              </w:rPr>
              <w:t>explore practical strategies and approaches to prevent and combat bribery and corruption in various contexts.</w:t>
            </w:r>
          </w:p>
        </w:tc>
        <w:tc>
          <w:tcPr>
            <w:tcW w:w="3746" w:type="dxa"/>
            <w:gridSpan w:val="3"/>
            <w:shd w:val="clear" w:color="auto" w:fill="EDEDED" w:themeFill="accent3" w:themeFillTint="33"/>
            <w:vAlign w:val="center"/>
          </w:tcPr>
          <w:p w:rsidR="00C965E5" w:rsidRPr="003C718C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3C718C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C965E5" w:rsidRPr="003C718C" w:rsidRDefault="00C965E5" w:rsidP="00A31D3A">
            <w:pPr>
              <w:rPr>
                <w:rFonts w:ascii="Gill Sans MT" w:hAnsi="Gill Sans MT" w:cs="Tahoma"/>
                <w:sz w:val="20"/>
              </w:rPr>
            </w:pPr>
            <w:r w:rsidRPr="003C718C">
              <w:rPr>
                <w:rFonts w:ascii="Gill Sans MT" w:hAnsi="Gill Sans MT"/>
              </w:rPr>
              <w:t xml:space="preserve">Creativity and Innovation, </w:t>
            </w:r>
            <w:proofErr w:type="spellStart"/>
            <w:r w:rsidRPr="003C718C">
              <w:rPr>
                <w:rFonts w:ascii="Gill Sans MT" w:hAnsi="Gill Sans MT"/>
              </w:rPr>
              <w:t>Comm</w:t>
            </w:r>
            <w:proofErr w:type="spellEnd"/>
            <w:r w:rsidRPr="003C718C">
              <w:rPr>
                <w:rFonts w:ascii="Gill Sans MT" w:hAnsi="Gill Sans MT"/>
              </w:rPr>
              <w:t xml:space="preserve"> &amp; Collaboration, Digital Literacy, Critical thinking and Problem solving. </w:t>
            </w:r>
          </w:p>
        </w:tc>
      </w:tr>
      <w:tr w:rsidR="00C965E5" w:rsidRPr="00F13120" w:rsidTr="00A31D3A">
        <w:trPr>
          <w:trHeight w:val="332"/>
        </w:trPr>
        <w:tc>
          <w:tcPr>
            <w:tcW w:w="9842" w:type="dxa"/>
            <w:gridSpan w:val="8"/>
            <w:shd w:val="clear" w:color="auto" w:fill="EDEDED" w:themeFill="accent3" w:themeFillTint="33"/>
            <w:vAlign w:val="center"/>
          </w:tcPr>
          <w:p w:rsidR="00C965E5" w:rsidRPr="00F13120" w:rsidRDefault="00C965E5" w:rsidP="00A31D3A">
            <w:pPr>
              <w:rPr>
                <w:rFonts w:ascii="Gill Sans MT" w:hAnsi="Gill Sans MT" w:cs="Tahoma"/>
                <w:b/>
                <w:sz w:val="20"/>
              </w:rPr>
            </w:pPr>
            <w:r w:rsidRPr="00F1312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R.M.E Curriculum Pg. 40</w:t>
            </w:r>
          </w:p>
        </w:tc>
      </w:tr>
      <w:tr w:rsidR="00C965E5" w:rsidRPr="00F13120" w:rsidTr="00A31D3A">
        <w:tc>
          <w:tcPr>
            <w:tcW w:w="9842" w:type="dxa"/>
            <w:gridSpan w:val="8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</w:p>
        </w:tc>
      </w:tr>
      <w:tr w:rsidR="00C965E5" w:rsidRPr="00F13120" w:rsidTr="00A31D3A">
        <w:tc>
          <w:tcPr>
            <w:tcW w:w="1994" w:type="dxa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Phase/Duration</w:t>
            </w:r>
          </w:p>
        </w:tc>
        <w:tc>
          <w:tcPr>
            <w:tcW w:w="5945" w:type="dxa"/>
            <w:gridSpan w:val="5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Learners Activities</w:t>
            </w:r>
          </w:p>
        </w:tc>
        <w:tc>
          <w:tcPr>
            <w:tcW w:w="1903" w:type="dxa"/>
            <w:gridSpan w:val="2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>Resources</w:t>
            </w:r>
          </w:p>
        </w:tc>
      </w:tr>
      <w:tr w:rsidR="00C965E5" w:rsidRPr="00F13120" w:rsidTr="00A31D3A">
        <w:trPr>
          <w:trHeight w:val="1070"/>
        </w:trPr>
        <w:tc>
          <w:tcPr>
            <w:tcW w:w="1994" w:type="dxa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1: </w:t>
            </w:r>
            <w:r w:rsidRPr="00F13120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945" w:type="dxa"/>
            <w:gridSpan w:val="5"/>
          </w:tcPr>
          <w:p w:rsidR="00C965E5" w:rsidRPr="00534D4C" w:rsidRDefault="00C965E5" w:rsidP="00A31D3A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Revise with learners to review their understanding in the previous lesson.</w:t>
            </w:r>
          </w:p>
          <w:p w:rsidR="00C965E5" w:rsidRPr="00534D4C" w:rsidRDefault="00C965E5" w:rsidP="00A31D3A">
            <w:pPr>
              <w:pStyle w:val="Default"/>
              <w:rPr>
                <w:sz w:val="22"/>
              </w:rPr>
            </w:pPr>
          </w:p>
          <w:p w:rsidR="00C965E5" w:rsidRPr="00534D4C" w:rsidRDefault="00C965E5" w:rsidP="00A31D3A">
            <w:pPr>
              <w:pStyle w:val="Default"/>
              <w:rPr>
                <w:sz w:val="22"/>
              </w:rPr>
            </w:pPr>
            <w:r w:rsidRPr="00534D4C">
              <w:rPr>
                <w:sz w:val="22"/>
              </w:rPr>
              <w:t>Share performance indicators with learners.</w:t>
            </w:r>
          </w:p>
        </w:tc>
        <w:tc>
          <w:tcPr>
            <w:tcW w:w="1903" w:type="dxa"/>
            <w:gridSpan w:val="2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</w:p>
        </w:tc>
      </w:tr>
      <w:tr w:rsidR="00C965E5" w:rsidRPr="00F13120" w:rsidTr="00A31D3A">
        <w:trPr>
          <w:trHeight w:val="521"/>
        </w:trPr>
        <w:tc>
          <w:tcPr>
            <w:tcW w:w="1994" w:type="dxa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HASE 2: </w:t>
            </w:r>
            <w:r>
              <w:rPr>
                <w:rFonts w:ascii="Gill Sans MT" w:hAnsi="Gill Sans MT"/>
                <w:b/>
              </w:rPr>
              <w:t>MAIN</w:t>
            </w:r>
          </w:p>
        </w:tc>
        <w:tc>
          <w:tcPr>
            <w:tcW w:w="5945" w:type="dxa"/>
            <w:gridSpan w:val="5"/>
          </w:tcPr>
          <w:p w:rsidR="00C965E5" w:rsidRPr="00911C1D" w:rsidRDefault="00C965E5" w:rsidP="00A31D3A">
            <w:pPr>
              <w:pStyle w:val="Default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Brainstorm learners to discuss the </w:t>
            </w:r>
            <w:r w:rsidRPr="00911C1D">
              <w:rPr>
                <w:rFonts w:cstheme="minorHAnsi"/>
                <w:szCs w:val="20"/>
              </w:rPr>
              <w:t>various preventive measures and strategies, including:</w:t>
            </w:r>
          </w:p>
          <w:p w:rsidR="00C965E5" w:rsidRPr="00911C1D" w:rsidRDefault="00C965E5" w:rsidP="00C965E5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>Strengthening legal frameworks and regulations</w:t>
            </w:r>
          </w:p>
          <w:p w:rsidR="00C965E5" w:rsidRPr="00911C1D" w:rsidRDefault="00C965E5" w:rsidP="00C965E5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>Enhancing transparency and accountability</w:t>
            </w:r>
          </w:p>
          <w:p w:rsidR="00C965E5" w:rsidRPr="00911C1D" w:rsidRDefault="00C965E5" w:rsidP="00C965E5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>Implementing effective whistleblower protection</w:t>
            </w:r>
          </w:p>
          <w:p w:rsidR="00C965E5" w:rsidRPr="00911C1D" w:rsidRDefault="00C965E5" w:rsidP="00C965E5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>Promoting ethical education and awareness</w:t>
            </w:r>
          </w:p>
          <w:p w:rsidR="00C965E5" w:rsidRPr="00911C1D" w:rsidRDefault="00C965E5" w:rsidP="00C965E5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>Encouraging responsible business practices</w:t>
            </w:r>
          </w:p>
          <w:p w:rsidR="00C965E5" w:rsidRDefault="00C965E5" w:rsidP="00C965E5">
            <w:pPr>
              <w:pStyle w:val="Default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>Fostering international cooperation</w:t>
            </w: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 xml:space="preserve">Provide </w:t>
            </w:r>
            <w:r>
              <w:rPr>
                <w:rFonts w:cstheme="minorHAnsi"/>
                <w:szCs w:val="20"/>
              </w:rPr>
              <w:t>learners</w:t>
            </w:r>
            <w:r w:rsidRPr="00911C1D">
              <w:rPr>
                <w:rFonts w:cstheme="minorHAnsi"/>
                <w:szCs w:val="20"/>
              </w:rPr>
              <w:t xml:space="preserve"> with handouts containing hypothetical scenarios involving bribery and corruption. In groups, have </w:t>
            </w:r>
            <w:r>
              <w:rPr>
                <w:rFonts w:cstheme="minorHAnsi"/>
                <w:szCs w:val="20"/>
              </w:rPr>
              <w:t>learners</w:t>
            </w:r>
            <w:r w:rsidRPr="00911C1D">
              <w:rPr>
                <w:rFonts w:cstheme="minorHAnsi"/>
                <w:szCs w:val="20"/>
              </w:rPr>
              <w:t xml:space="preserve"> analyze the scenarios, identify potential ethical dilemmas, and propose strategies to address them.</w:t>
            </w: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>Discuss the importance of effective enforcement mechanisms and the role of law enforcement agencies, judiciary, and anti-corruption commissions.</w:t>
            </w: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>If possible, invite a guest speaker from an anti-corruption organization or law enforcement agency to share their experiences and insights on combating bribery and corruption.</w:t>
            </w: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  <w:r w:rsidRPr="00911C1D">
              <w:rPr>
                <w:rFonts w:cstheme="minorHAnsi"/>
                <w:szCs w:val="20"/>
              </w:rPr>
              <w:t xml:space="preserve">Lead a class discussion and debate on the most effective approaches to combat bribery and corruption. Encourage </w:t>
            </w:r>
            <w:r>
              <w:rPr>
                <w:rFonts w:cstheme="minorHAnsi"/>
                <w:szCs w:val="20"/>
              </w:rPr>
              <w:t>learners</w:t>
            </w:r>
            <w:r w:rsidRPr="00911C1D">
              <w:rPr>
                <w:rFonts w:cstheme="minorHAnsi"/>
                <w:szCs w:val="20"/>
              </w:rPr>
              <w:t xml:space="preserve"> to present their arguments and engage in constructive dialogue.</w:t>
            </w:r>
          </w:p>
          <w:p w:rsidR="00C965E5" w:rsidRDefault="00C965E5" w:rsidP="00A31D3A">
            <w:pPr>
              <w:pStyle w:val="Default"/>
              <w:rPr>
                <w:rFonts w:cstheme="minorHAnsi"/>
                <w:szCs w:val="20"/>
              </w:rPr>
            </w:pPr>
          </w:p>
          <w:p w:rsidR="00C965E5" w:rsidRPr="00911C1D" w:rsidRDefault="00C965E5" w:rsidP="00A31D3A">
            <w:pPr>
              <w:pStyle w:val="Default"/>
              <w:rPr>
                <w:rFonts w:cstheme="minorHAnsi"/>
                <w:szCs w:val="20"/>
                <w:u w:val="single"/>
              </w:rPr>
            </w:pPr>
            <w:r w:rsidRPr="00911C1D">
              <w:rPr>
                <w:rFonts w:cstheme="minorHAnsi"/>
                <w:szCs w:val="20"/>
                <w:u w:val="single"/>
              </w:rPr>
              <w:t>Assessment</w:t>
            </w:r>
          </w:p>
          <w:p w:rsidR="00C965E5" w:rsidRPr="00827F0C" w:rsidRDefault="00C965E5" w:rsidP="00A31D3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911C1D">
              <w:rPr>
                <w:rFonts w:cstheme="minorHAnsi"/>
                <w:szCs w:val="20"/>
              </w:rPr>
              <w:t xml:space="preserve">Assign </w:t>
            </w:r>
            <w:r>
              <w:rPr>
                <w:rFonts w:cstheme="minorHAnsi"/>
                <w:szCs w:val="20"/>
              </w:rPr>
              <w:t>learners</w:t>
            </w:r>
            <w:r w:rsidRPr="00911C1D">
              <w:rPr>
                <w:rFonts w:cstheme="minorHAnsi"/>
                <w:szCs w:val="20"/>
              </w:rPr>
              <w:t xml:space="preserve"> to write a policy brief proposing practical measures to combat bribery and corruption within a specific sector or context of their choice.</w:t>
            </w:r>
          </w:p>
        </w:tc>
        <w:tc>
          <w:tcPr>
            <w:tcW w:w="1903" w:type="dxa"/>
            <w:gridSpan w:val="2"/>
          </w:tcPr>
          <w:p w:rsidR="00C965E5" w:rsidRPr="004E6987" w:rsidRDefault="00C965E5" w:rsidP="00A31D3A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lastRenderedPageBreak/>
              <w:t>Pictures and charts</w:t>
            </w:r>
          </w:p>
        </w:tc>
      </w:tr>
      <w:tr w:rsidR="00C965E5" w:rsidRPr="00F13120" w:rsidTr="00A31D3A">
        <w:trPr>
          <w:trHeight w:val="87"/>
        </w:trPr>
        <w:tc>
          <w:tcPr>
            <w:tcW w:w="1994" w:type="dxa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PHASE 3: </w:t>
            </w:r>
            <w:r w:rsidRPr="00F13120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945" w:type="dxa"/>
            <w:gridSpan w:val="5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C965E5" w:rsidRPr="00F13120" w:rsidRDefault="00C965E5" w:rsidP="00A31D3A">
            <w:pPr>
              <w:rPr>
                <w:rFonts w:ascii="Gill Sans MT" w:hAnsi="Gill Sans MT"/>
              </w:rPr>
            </w:pPr>
          </w:p>
          <w:p w:rsidR="00C965E5" w:rsidRPr="00F13120" w:rsidRDefault="00C965E5" w:rsidP="00A31D3A">
            <w:pPr>
              <w:rPr>
                <w:rFonts w:ascii="Gill Sans MT" w:hAnsi="Gill Sans MT"/>
              </w:rPr>
            </w:pPr>
            <w:r w:rsidRPr="00F13120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903" w:type="dxa"/>
            <w:gridSpan w:val="2"/>
          </w:tcPr>
          <w:p w:rsidR="00C965E5" w:rsidRPr="00F13120" w:rsidRDefault="00C965E5" w:rsidP="00A31D3A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905BD"/>
    <w:multiLevelType w:val="hybridMultilevel"/>
    <w:tmpl w:val="BCE0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C0CDB"/>
    <w:multiLevelType w:val="hybridMultilevel"/>
    <w:tmpl w:val="CDFCB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94075"/>
    <w:multiLevelType w:val="hybridMultilevel"/>
    <w:tmpl w:val="30C8D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0298B"/>
    <w:multiLevelType w:val="hybridMultilevel"/>
    <w:tmpl w:val="E75C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E5"/>
    <w:rsid w:val="00495A34"/>
    <w:rsid w:val="004A0A92"/>
    <w:rsid w:val="00602F45"/>
    <w:rsid w:val="00AD5AA3"/>
    <w:rsid w:val="00C965E5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9F828-C221-4731-A8D1-50ACA7C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5E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5E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2025-04-25T11:02:00Z</dcterms:created>
  <dcterms:modified xsi:type="dcterms:W3CDTF">2025-04-25T11:02:00Z</dcterms:modified>
</cp:coreProperties>
</file>